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AE9" w:rsidRPr="008605F4" w:rsidRDefault="00C24AAB">
      <w:pPr>
        <w:pStyle w:val="1"/>
        <w:ind w:right="812"/>
      </w:pPr>
      <w:r w:rsidRPr="008605F4">
        <w:t>Количество</w:t>
      </w:r>
      <w:r w:rsidRPr="008605F4">
        <w:rPr>
          <w:spacing w:val="-5"/>
        </w:rPr>
        <w:t xml:space="preserve"> </w:t>
      </w:r>
      <w:r w:rsidRPr="008605F4">
        <w:t>свободных</w:t>
      </w:r>
      <w:r w:rsidRPr="008605F4">
        <w:rPr>
          <w:spacing w:val="-3"/>
        </w:rPr>
        <w:t xml:space="preserve"> </w:t>
      </w:r>
      <w:r w:rsidRPr="008605F4">
        <w:t>мест</w:t>
      </w:r>
      <w:r w:rsidRPr="008605F4">
        <w:rPr>
          <w:spacing w:val="-1"/>
        </w:rPr>
        <w:t xml:space="preserve"> </w:t>
      </w:r>
      <w:r w:rsidRPr="008605F4">
        <w:t>в</w:t>
      </w:r>
      <w:r w:rsidRPr="008605F4">
        <w:rPr>
          <w:spacing w:val="-4"/>
        </w:rPr>
        <w:t xml:space="preserve"> </w:t>
      </w:r>
      <w:r w:rsidRPr="008605F4">
        <w:t>отделениях</w:t>
      </w:r>
    </w:p>
    <w:p w:rsidR="00E335E6" w:rsidRPr="008605F4" w:rsidRDefault="00C24AAB" w:rsidP="00E335E6">
      <w:pPr>
        <w:spacing w:before="283"/>
        <w:ind w:left="943" w:right="698"/>
        <w:jc w:val="center"/>
        <w:rPr>
          <w:b/>
          <w:spacing w:val="-2"/>
          <w:sz w:val="48"/>
          <w:szCs w:val="48"/>
        </w:rPr>
      </w:pPr>
      <w:r w:rsidRPr="008605F4">
        <w:rPr>
          <w:b/>
          <w:sz w:val="48"/>
        </w:rPr>
        <w:t>ГБУ</w:t>
      </w:r>
      <w:r w:rsidRPr="008605F4">
        <w:rPr>
          <w:b/>
          <w:spacing w:val="-2"/>
          <w:sz w:val="48"/>
        </w:rPr>
        <w:t xml:space="preserve"> </w:t>
      </w:r>
      <w:r w:rsidRPr="008605F4">
        <w:rPr>
          <w:b/>
          <w:sz w:val="48"/>
        </w:rPr>
        <w:t>АО</w:t>
      </w:r>
      <w:r w:rsidRPr="008605F4">
        <w:rPr>
          <w:b/>
          <w:spacing w:val="-1"/>
          <w:sz w:val="48"/>
        </w:rPr>
        <w:t xml:space="preserve"> </w:t>
      </w:r>
      <w:r w:rsidRPr="008605F4">
        <w:rPr>
          <w:b/>
          <w:sz w:val="48"/>
        </w:rPr>
        <w:t>«Новобурейский</w:t>
      </w:r>
      <w:r w:rsidRPr="008605F4">
        <w:rPr>
          <w:b/>
          <w:spacing w:val="-4"/>
          <w:sz w:val="48"/>
        </w:rPr>
        <w:t xml:space="preserve"> </w:t>
      </w:r>
      <w:r w:rsidRPr="008605F4">
        <w:rPr>
          <w:b/>
          <w:sz w:val="48"/>
        </w:rPr>
        <w:t>КЦСОН</w:t>
      </w:r>
      <w:r w:rsidR="00E335E6" w:rsidRPr="008605F4">
        <w:rPr>
          <w:b/>
          <w:sz w:val="48"/>
        </w:rPr>
        <w:t xml:space="preserve"> </w:t>
      </w:r>
      <w:r w:rsidRPr="008605F4">
        <w:rPr>
          <w:b/>
          <w:sz w:val="48"/>
          <w:szCs w:val="48"/>
        </w:rPr>
        <w:t>«Надежда»</w:t>
      </w:r>
      <w:r w:rsidRPr="008605F4">
        <w:rPr>
          <w:b/>
          <w:spacing w:val="-2"/>
          <w:sz w:val="48"/>
          <w:szCs w:val="48"/>
        </w:rPr>
        <w:t xml:space="preserve"> </w:t>
      </w:r>
    </w:p>
    <w:p w:rsidR="006F2AE9" w:rsidRPr="008605F4" w:rsidRDefault="00FB4D22" w:rsidP="00FB4D22">
      <w:pPr>
        <w:spacing w:before="283"/>
        <w:ind w:left="943" w:right="698"/>
        <w:jc w:val="center"/>
        <w:rPr>
          <w:sz w:val="20"/>
        </w:rPr>
      </w:pPr>
      <w:r w:rsidRPr="008605F4">
        <w:rPr>
          <w:b/>
          <w:sz w:val="48"/>
          <w:szCs w:val="48"/>
        </w:rPr>
        <w:t>на 01.</w:t>
      </w:r>
      <w:r w:rsidR="00775BBE" w:rsidRPr="008605F4">
        <w:rPr>
          <w:b/>
          <w:sz w:val="48"/>
          <w:szCs w:val="48"/>
        </w:rPr>
        <w:t>0</w:t>
      </w:r>
      <w:r w:rsidR="008605F4">
        <w:rPr>
          <w:b/>
          <w:sz w:val="48"/>
          <w:szCs w:val="48"/>
        </w:rPr>
        <w:t>7</w:t>
      </w:r>
      <w:r w:rsidRPr="008605F4">
        <w:rPr>
          <w:b/>
          <w:sz w:val="48"/>
          <w:szCs w:val="48"/>
        </w:rPr>
        <w:t>.</w:t>
      </w:r>
      <w:r w:rsidR="00C24AAB" w:rsidRPr="008605F4">
        <w:rPr>
          <w:b/>
          <w:sz w:val="48"/>
          <w:szCs w:val="48"/>
        </w:rPr>
        <w:t>202</w:t>
      </w:r>
      <w:r w:rsidR="00775BBE" w:rsidRPr="008605F4">
        <w:rPr>
          <w:b/>
          <w:sz w:val="48"/>
          <w:szCs w:val="48"/>
        </w:rPr>
        <w:t>6</w:t>
      </w:r>
      <w:r w:rsidR="002A73DC" w:rsidRPr="008605F4">
        <w:rPr>
          <w:b/>
          <w:sz w:val="48"/>
          <w:szCs w:val="48"/>
        </w:rPr>
        <w:t xml:space="preserve"> </w:t>
      </w:r>
    </w:p>
    <w:p w:rsidR="006F2AE9" w:rsidRDefault="006F2AE9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2693"/>
        <w:gridCol w:w="2835"/>
        <w:gridCol w:w="2551"/>
        <w:gridCol w:w="2268"/>
      </w:tblGrid>
      <w:tr w:rsidR="006F2AE9" w:rsidTr="009F79A2">
        <w:trPr>
          <w:trHeight w:val="2035"/>
        </w:trPr>
        <w:tc>
          <w:tcPr>
            <w:tcW w:w="2268" w:type="dxa"/>
          </w:tcPr>
          <w:p w:rsidR="006F2AE9" w:rsidRDefault="00C24AAB">
            <w:pPr>
              <w:pStyle w:val="TableParagraph"/>
              <w:ind w:left="350" w:right="344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обслуживания</w:t>
            </w:r>
          </w:p>
        </w:tc>
        <w:tc>
          <w:tcPr>
            <w:tcW w:w="1843" w:type="dxa"/>
          </w:tcPr>
          <w:p w:rsidR="006F2AE9" w:rsidRDefault="00C24AAB">
            <w:pPr>
              <w:pStyle w:val="TableParagraph"/>
              <w:ind w:left="163" w:right="152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получателей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</w:p>
        </w:tc>
        <w:tc>
          <w:tcPr>
            <w:tcW w:w="2693" w:type="dxa"/>
          </w:tcPr>
          <w:p w:rsidR="00E335E6" w:rsidRDefault="00C24AAB">
            <w:pPr>
              <w:pStyle w:val="TableParagraph"/>
              <w:ind w:left="164" w:right="150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социальных</w:t>
            </w:r>
            <w:r w:rsidR="00E335E6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proofErr w:type="gramEnd"/>
            <w:r w:rsidR="00E335E6"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получивших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6F2AE9" w:rsidRDefault="00E335E6" w:rsidP="00E335E6">
            <w:pPr>
              <w:pStyle w:val="TableParagraph"/>
              <w:ind w:left="16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C24AAB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r w:rsidR="00C24AAB">
              <w:rPr>
                <w:b/>
                <w:sz w:val="24"/>
              </w:rPr>
              <w:t>латной</w:t>
            </w:r>
            <w:r>
              <w:rPr>
                <w:b/>
                <w:sz w:val="24"/>
              </w:rPr>
              <w:t xml:space="preserve"> </w:t>
            </w:r>
            <w:r w:rsidR="00C24AAB">
              <w:rPr>
                <w:b/>
                <w:spacing w:val="-57"/>
                <w:sz w:val="24"/>
              </w:rPr>
              <w:t xml:space="preserve"> </w:t>
            </w:r>
            <w:r w:rsidR="00C24AAB">
              <w:rPr>
                <w:b/>
                <w:sz w:val="24"/>
              </w:rPr>
              <w:t>основе</w:t>
            </w:r>
            <w:proofErr w:type="gramEnd"/>
          </w:p>
        </w:tc>
        <w:tc>
          <w:tcPr>
            <w:tcW w:w="2835" w:type="dxa"/>
          </w:tcPr>
          <w:p w:rsidR="00E335E6" w:rsidRDefault="00C24AAB">
            <w:pPr>
              <w:pStyle w:val="TableParagraph"/>
              <w:ind w:left="164" w:right="146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 w:rsidR="00E335E6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E335E6">
              <w:rPr>
                <w:b/>
                <w:spacing w:val="-57"/>
                <w:sz w:val="24"/>
              </w:rPr>
              <w:t xml:space="preserve">         </w:t>
            </w:r>
            <w:r>
              <w:rPr>
                <w:b/>
                <w:sz w:val="24"/>
              </w:rPr>
              <w:t>услуг</w:t>
            </w:r>
            <w:r w:rsidR="00E335E6"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получивших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6F2AE9" w:rsidRDefault="00E335E6" w:rsidP="00E335E6">
            <w:pPr>
              <w:pStyle w:val="TableParagraph"/>
              <w:ind w:left="164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C24AAB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б</w:t>
            </w:r>
            <w:r w:rsidR="00C24AAB">
              <w:rPr>
                <w:b/>
                <w:sz w:val="24"/>
              </w:rPr>
              <w:t>есплатной</w:t>
            </w:r>
            <w:r>
              <w:rPr>
                <w:b/>
                <w:sz w:val="24"/>
              </w:rPr>
              <w:t xml:space="preserve"> </w:t>
            </w:r>
            <w:r w:rsidR="00C24AAB">
              <w:rPr>
                <w:b/>
                <w:spacing w:val="-57"/>
                <w:sz w:val="24"/>
              </w:rPr>
              <w:t xml:space="preserve"> </w:t>
            </w:r>
            <w:r w:rsidR="00C24AAB">
              <w:rPr>
                <w:b/>
                <w:sz w:val="24"/>
              </w:rPr>
              <w:t>основе</w:t>
            </w:r>
            <w:proofErr w:type="gramEnd"/>
          </w:p>
        </w:tc>
        <w:tc>
          <w:tcPr>
            <w:tcW w:w="2551" w:type="dxa"/>
          </w:tcPr>
          <w:p w:rsidR="00E335E6" w:rsidRDefault="00C24AAB">
            <w:pPr>
              <w:pStyle w:val="TableParagraph"/>
              <w:ind w:left="164" w:right="150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 w:rsidR="00E335E6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E335E6">
              <w:rPr>
                <w:b/>
                <w:spacing w:val="-57"/>
                <w:sz w:val="24"/>
              </w:rPr>
              <w:t xml:space="preserve">           </w:t>
            </w:r>
            <w:proofErr w:type="gramStart"/>
            <w:r>
              <w:rPr>
                <w:b/>
                <w:sz w:val="24"/>
              </w:rPr>
              <w:t>услуг</w:t>
            </w:r>
            <w:r w:rsidR="00E335E6"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335E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получивших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6F2AE9" w:rsidRDefault="00E335E6" w:rsidP="00E335E6">
            <w:pPr>
              <w:pStyle w:val="TableParagraph"/>
              <w:ind w:left="16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  <w:r w:rsidR="00C24AAB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ч</w:t>
            </w:r>
            <w:r w:rsidR="00C24AAB">
              <w:rPr>
                <w:b/>
                <w:sz w:val="24"/>
              </w:rPr>
              <w:t>астичную</w:t>
            </w:r>
            <w:r>
              <w:rPr>
                <w:b/>
                <w:sz w:val="24"/>
              </w:rPr>
              <w:t xml:space="preserve"> </w:t>
            </w:r>
            <w:r w:rsidR="00C24AAB">
              <w:rPr>
                <w:b/>
                <w:spacing w:val="-57"/>
                <w:sz w:val="24"/>
              </w:rPr>
              <w:t xml:space="preserve"> </w:t>
            </w:r>
            <w:r w:rsidR="00C24AAB">
              <w:rPr>
                <w:b/>
                <w:sz w:val="24"/>
              </w:rPr>
              <w:t>плату</w:t>
            </w:r>
            <w:proofErr w:type="gramEnd"/>
          </w:p>
        </w:tc>
        <w:tc>
          <w:tcPr>
            <w:tcW w:w="2268" w:type="dxa"/>
          </w:tcPr>
          <w:p w:rsidR="00E335E6" w:rsidRDefault="00C24AAB">
            <w:pPr>
              <w:pStyle w:val="TableParagraph"/>
              <w:ind w:left="126" w:right="121" w:firstLine="11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очереди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E335E6">
              <w:rPr>
                <w:b/>
                <w:spacing w:val="-57"/>
                <w:sz w:val="24"/>
              </w:rPr>
              <w:t xml:space="preserve">                  </w:t>
            </w:r>
          </w:p>
          <w:p w:rsidR="006F2AE9" w:rsidRDefault="00E335E6">
            <w:pPr>
              <w:pStyle w:val="TableParagraph"/>
              <w:ind w:left="126" w:right="121" w:firstLine="11"/>
              <w:rPr>
                <w:b/>
                <w:sz w:val="24"/>
              </w:rPr>
            </w:pPr>
            <w:r>
              <w:rPr>
                <w:b/>
                <w:spacing w:val="-57"/>
                <w:sz w:val="24"/>
              </w:rPr>
              <w:t xml:space="preserve">    </w:t>
            </w:r>
            <w:proofErr w:type="spellStart"/>
            <w:r w:rsidR="00C24AAB">
              <w:rPr>
                <w:b/>
                <w:spacing w:val="-1"/>
                <w:sz w:val="24"/>
              </w:rPr>
              <w:t>обслуживан</w:t>
            </w:r>
            <w:proofErr w:type="spellEnd"/>
            <w:r w:rsidR="00C24AAB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="00C24AAB"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6F2AE9" w:rsidTr="009F79A2">
        <w:trPr>
          <w:trHeight w:val="1377"/>
        </w:trPr>
        <w:tc>
          <w:tcPr>
            <w:tcW w:w="2268" w:type="dxa"/>
          </w:tcPr>
          <w:p w:rsidR="00E335E6" w:rsidRDefault="00C24AAB">
            <w:pPr>
              <w:pStyle w:val="TableParagraph"/>
              <w:ind w:left="110" w:right="2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  <w:r w:rsidR="00E335E6">
              <w:rPr>
                <w:b/>
                <w:sz w:val="24"/>
              </w:rPr>
              <w:t xml:space="preserve"> </w:t>
            </w:r>
          </w:p>
          <w:p w:rsidR="006F2AE9" w:rsidRDefault="00E335E6">
            <w:pPr>
              <w:pStyle w:val="TableParagraph"/>
              <w:ind w:left="110" w:right="2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C24AAB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 xml:space="preserve"> </w:t>
            </w:r>
            <w:r w:rsidR="00C24AAB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      </w:t>
            </w:r>
            <w:r w:rsidR="00C24AAB">
              <w:rPr>
                <w:b/>
                <w:sz w:val="24"/>
              </w:rPr>
              <w:t>дому</w:t>
            </w:r>
          </w:p>
        </w:tc>
        <w:tc>
          <w:tcPr>
            <w:tcW w:w="1843" w:type="dxa"/>
          </w:tcPr>
          <w:p w:rsidR="006F2AE9" w:rsidRDefault="006F2AE9">
            <w:pPr>
              <w:pStyle w:val="TableParagraph"/>
              <w:spacing w:before="8"/>
              <w:jc w:val="left"/>
              <w:rPr>
                <w:b/>
                <w:sz w:val="39"/>
              </w:rPr>
            </w:pPr>
          </w:p>
          <w:p w:rsidR="006F2AE9" w:rsidRDefault="001F639D">
            <w:pPr>
              <w:pStyle w:val="TableParagraph"/>
              <w:ind w:left="534" w:right="514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  <w:r w:rsidR="008605F4">
              <w:rPr>
                <w:b/>
                <w:sz w:val="40"/>
              </w:rPr>
              <w:t>2</w:t>
            </w:r>
            <w:r>
              <w:rPr>
                <w:b/>
                <w:sz w:val="40"/>
              </w:rPr>
              <w:t>8</w:t>
            </w:r>
          </w:p>
        </w:tc>
        <w:tc>
          <w:tcPr>
            <w:tcW w:w="2693" w:type="dxa"/>
          </w:tcPr>
          <w:p w:rsidR="00C57077" w:rsidRDefault="00C57077">
            <w:pPr>
              <w:pStyle w:val="TableParagraph"/>
              <w:ind w:left="164" w:right="148"/>
              <w:rPr>
                <w:b/>
                <w:sz w:val="40"/>
              </w:rPr>
            </w:pPr>
          </w:p>
          <w:p w:rsidR="00BF37A3" w:rsidRDefault="006A5FAB">
            <w:pPr>
              <w:pStyle w:val="TableParagraph"/>
              <w:ind w:left="164" w:right="148"/>
              <w:rPr>
                <w:b/>
                <w:sz w:val="40"/>
              </w:rPr>
            </w:pPr>
            <w:r>
              <w:rPr>
                <w:b/>
                <w:sz w:val="40"/>
              </w:rPr>
              <w:t>6</w:t>
            </w:r>
            <w:r w:rsidR="00B77446">
              <w:rPr>
                <w:b/>
                <w:sz w:val="40"/>
              </w:rPr>
              <w:t>5</w:t>
            </w:r>
          </w:p>
        </w:tc>
        <w:tc>
          <w:tcPr>
            <w:tcW w:w="2835" w:type="dxa"/>
          </w:tcPr>
          <w:p w:rsidR="007E6F00" w:rsidRDefault="007E6F00" w:rsidP="00C23D20">
            <w:pPr>
              <w:pStyle w:val="TableParagraph"/>
              <w:spacing w:before="8"/>
              <w:rPr>
                <w:b/>
                <w:sz w:val="40"/>
              </w:rPr>
            </w:pPr>
          </w:p>
          <w:p w:rsidR="006F2AE9" w:rsidRDefault="00B77446" w:rsidP="00C23D20">
            <w:pPr>
              <w:pStyle w:val="TableParagraph"/>
              <w:spacing w:before="8"/>
              <w:rPr>
                <w:b/>
                <w:sz w:val="40"/>
              </w:rPr>
            </w:pPr>
            <w:r>
              <w:rPr>
                <w:b/>
                <w:sz w:val="40"/>
              </w:rPr>
              <w:t>40</w:t>
            </w:r>
          </w:p>
          <w:p w:rsidR="00BF37A3" w:rsidRDefault="00BF37A3" w:rsidP="00C23D20">
            <w:pPr>
              <w:pStyle w:val="TableParagraph"/>
              <w:spacing w:before="8"/>
              <w:rPr>
                <w:b/>
                <w:sz w:val="40"/>
              </w:rPr>
            </w:pPr>
          </w:p>
        </w:tc>
        <w:tc>
          <w:tcPr>
            <w:tcW w:w="2551" w:type="dxa"/>
          </w:tcPr>
          <w:p w:rsidR="00C57077" w:rsidRDefault="00C57077">
            <w:pPr>
              <w:pStyle w:val="TableParagraph"/>
              <w:ind w:left="164" w:right="147"/>
              <w:rPr>
                <w:b/>
                <w:sz w:val="40"/>
              </w:rPr>
            </w:pPr>
          </w:p>
          <w:p w:rsidR="00BF37A3" w:rsidRDefault="00B77446">
            <w:pPr>
              <w:pStyle w:val="TableParagraph"/>
              <w:ind w:left="164" w:right="147"/>
              <w:rPr>
                <w:b/>
                <w:sz w:val="40"/>
              </w:rPr>
            </w:pPr>
            <w:r>
              <w:rPr>
                <w:b/>
                <w:sz w:val="40"/>
              </w:rPr>
              <w:t>13</w:t>
            </w:r>
          </w:p>
        </w:tc>
        <w:tc>
          <w:tcPr>
            <w:tcW w:w="2268" w:type="dxa"/>
          </w:tcPr>
          <w:p w:rsidR="006F2AE9" w:rsidRDefault="006F2AE9">
            <w:pPr>
              <w:pStyle w:val="TableParagraph"/>
              <w:spacing w:before="8"/>
              <w:jc w:val="left"/>
              <w:rPr>
                <w:b/>
                <w:sz w:val="39"/>
              </w:rPr>
            </w:pPr>
          </w:p>
          <w:p w:rsidR="006F2AE9" w:rsidRDefault="00C24AAB">
            <w:pPr>
              <w:pStyle w:val="TableParagraph"/>
              <w:ind w:left="453" w:right="446"/>
              <w:rPr>
                <w:b/>
                <w:sz w:val="40"/>
              </w:rPr>
            </w:pPr>
            <w:r>
              <w:rPr>
                <w:b/>
                <w:sz w:val="40"/>
              </w:rPr>
              <w:t>нет</w:t>
            </w:r>
          </w:p>
        </w:tc>
      </w:tr>
      <w:tr w:rsidR="006F2AE9" w:rsidTr="009F79A2">
        <w:trPr>
          <w:trHeight w:val="1656"/>
        </w:trPr>
        <w:tc>
          <w:tcPr>
            <w:tcW w:w="2268" w:type="dxa"/>
          </w:tcPr>
          <w:p w:rsidR="006F2AE9" w:rsidRDefault="00C24AAB">
            <w:pPr>
              <w:pStyle w:val="TableParagraph"/>
              <w:ind w:left="110" w:right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полустационарной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</w:tc>
        <w:tc>
          <w:tcPr>
            <w:tcW w:w="1843" w:type="dxa"/>
          </w:tcPr>
          <w:p w:rsidR="006F2AE9" w:rsidRDefault="006F2AE9">
            <w:pPr>
              <w:pStyle w:val="TableParagraph"/>
              <w:spacing w:before="1"/>
              <w:jc w:val="left"/>
              <w:rPr>
                <w:b/>
                <w:sz w:val="40"/>
              </w:rPr>
            </w:pPr>
          </w:p>
          <w:p w:rsidR="006F2AE9" w:rsidRDefault="001F639D">
            <w:pPr>
              <w:pStyle w:val="TableParagraph"/>
              <w:ind w:left="534" w:right="514"/>
              <w:rPr>
                <w:b/>
                <w:sz w:val="40"/>
              </w:rPr>
            </w:pPr>
            <w:r>
              <w:rPr>
                <w:b/>
                <w:sz w:val="40"/>
              </w:rPr>
              <w:t>3</w:t>
            </w:r>
            <w:r w:rsidR="008605F4">
              <w:rPr>
                <w:b/>
                <w:sz w:val="40"/>
              </w:rPr>
              <w:t>86</w:t>
            </w:r>
          </w:p>
        </w:tc>
        <w:tc>
          <w:tcPr>
            <w:tcW w:w="2693" w:type="dxa"/>
          </w:tcPr>
          <w:p w:rsidR="006F2AE9" w:rsidRDefault="006F2AE9">
            <w:pPr>
              <w:pStyle w:val="TableParagraph"/>
              <w:spacing w:before="1"/>
              <w:jc w:val="left"/>
              <w:rPr>
                <w:b/>
                <w:sz w:val="40"/>
              </w:rPr>
            </w:pPr>
          </w:p>
          <w:p w:rsidR="006F2AE9" w:rsidRDefault="00C24AAB">
            <w:pPr>
              <w:pStyle w:val="TableParagraph"/>
              <w:ind w:left="6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-</w:t>
            </w:r>
          </w:p>
        </w:tc>
        <w:tc>
          <w:tcPr>
            <w:tcW w:w="2835" w:type="dxa"/>
          </w:tcPr>
          <w:p w:rsidR="006F2AE9" w:rsidRDefault="006F2AE9">
            <w:pPr>
              <w:pStyle w:val="TableParagraph"/>
              <w:spacing w:before="1"/>
              <w:jc w:val="left"/>
              <w:rPr>
                <w:b/>
                <w:sz w:val="40"/>
              </w:rPr>
            </w:pPr>
          </w:p>
          <w:p w:rsidR="006F2AE9" w:rsidRDefault="001F639D">
            <w:pPr>
              <w:pStyle w:val="TableParagraph"/>
              <w:ind w:left="164" w:right="142"/>
              <w:rPr>
                <w:b/>
                <w:sz w:val="40"/>
              </w:rPr>
            </w:pPr>
            <w:r>
              <w:rPr>
                <w:b/>
                <w:sz w:val="40"/>
              </w:rPr>
              <w:t>3</w:t>
            </w:r>
            <w:r w:rsidR="008605F4">
              <w:rPr>
                <w:b/>
                <w:sz w:val="40"/>
              </w:rPr>
              <w:t>86</w:t>
            </w:r>
          </w:p>
        </w:tc>
        <w:tc>
          <w:tcPr>
            <w:tcW w:w="2551" w:type="dxa"/>
          </w:tcPr>
          <w:p w:rsidR="006F2AE9" w:rsidRDefault="006F2AE9">
            <w:pPr>
              <w:pStyle w:val="TableParagraph"/>
              <w:spacing w:before="1"/>
              <w:jc w:val="left"/>
              <w:rPr>
                <w:b/>
                <w:sz w:val="40"/>
              </w:rPr>
            </w:pPr>
          </w:p>
          <w:p w:rsidR="006F2AE9" w:rsidRDefault="00C24AAB">
            <w:pPr>
              <w:pStyle w:val="TableParagraph"/>
              <w:ind w:left="6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-</w:t>
            </w:r>
          </w:p>
        </w:tc>
        <w:tc>
          <w:tcPr>
            <w:tcW w:w="2268" w:type="dxa"/>
          </w:tcPr>
          <w:p w:rsidR="006F2AE9" w:rsidRDefault="006F2AE9">
            <w:pPr>
              <w:pStyle w:val="TableParagraph"/>
              <w:spacing w:before="1"/>
              <w:jc w:val="left"/>
              <w:rPr>
                <w:b/>
                <w:sz w:val="40"/>
              </w:rPr>
            </w:pPr>
          </w:p>
          <w:p w:rsidR="006F2AE9" w:rsidRDefault="00C24AAB">
            <w:pPr>
              <w:pStyle w:val="TableParagraph"/>
              <w:ind w:left="453" w:right="446"/>
              <w:rPr>
                <w:b/>
                <w:sz w:val="40"/>
              </w:rPr>
            </w:pPr>
            <w:r>
              <w:rPr>
                <w:b/>
                <w:sz w:val="40"/>
              </w:rPr>
              <w:t>нет</w:t>
            </w:r>
          </w:p>
        </w:tc>
      </w:tr>
    </w:tbl>
    <w:p w:rsidR="006F2AE9" w:rsidRDefault="006F2AE9">
      <w:pPr>
        <w:pStyle w:val="a3"/>
        <w:rPr>
          <w:sz w:val="20"/>
        </w:rPr>
      </w:pPr>
    </w:p>
    <w:p w:rsidR="006F2AE9" w:rsidRDefault="006F2AE9">
      <w:pPr>
        <w:pStyle w:val="a3"/>
        <w:rPr>
          <w:sz w:val="20"/>
        </w:rPr>
      </w:pPr>
    </w:p>
    <w:p w:rsidR="006F2AE9" w:rsidRDefault="00C24AAB">
      <w:pPr>
        <w:pStyle w:val="a3"/>
        <w:spacing w:before="221"/>
        <w:ind w:left="819" w:right="686"/>
        <w:jc w:val="both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442-ФЗ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-67"/>
        </w:rPr>
        <w:t xml:space="preserve"> </w:t>
      </w:r>
      <w:r w:rsidR="008605F4">
        <w:rPr>
          <w:spacing w:val="-67"/>
        </w:rPr>
        <w:t xml:space="preserve">      </w:t>
      </w:r>
      <w:r>
        <w:t>социального</w:t>
      </w:r>
      <w:r>
        <w:rPr>
          <w:spacing w:val="-1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bookmarkStart w:id="0" w:name="_GoBack"/>
      <w:bookmarkEnd w:id="0"/>
    </w:p>
    <w:sectPr w:rsidR="006F2AE9" w:rsidSect="00E335E6">
      <w:type w:val="continuous"/>
      <w:pgSz w:w="16840" w:h="11910" w:orient="landscape"/>
      <w:pgMar w:top="880" w:right="1060" w:bottom="1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2AE9"/>
    <w:rsid w:val="00145D1E"/>
    <w:rsid w:val="001E2DD9"/>
    <w:rsid w:val="001F639D"/>
    <w:rsid w:val="0020402C"/>
    <w:rsid w:val="002661A5"/>
    <w:rsid w:val="002A73DC"/>
    <w:rsid w:val="002E4450"/>
    <w:rsid w:val="00495654"/>
    <w:rsid w:val="00634926"/>
    <w:rsid w:val="006532B4"/>
    <w:rsid w:val="006A5FAB"/>
    <w:rsid w:val="006F2AE9"/>
    <w:rsid w:val="007032AD"/>
    <w:rsid w:val="00775BBE"/>
    <w:rsid w:val="007E6F00"/>
    <w:rsid w:val="008605F4"/>
    <w:rsid w:val="009F79A2"/>
    <w:rsid w:val="00B77446"/>
    <w:rsid w:val="00BF37A3"/>
    <w:rsid w:val="00C23D20"/>
    <w:rsid w:val="00C24AAB"/>
    <w:rsid w:val="00C57077"/>
    <w:rsid w:val="00E335E6"/>
    <w:rsid w:val="00F22C98"/>
    <w:rsid w:val="00FB4D22"/>
    <w:rsid w:val="00FF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5AB4"/>
  <w15:docId w15:val="{276D5012-F48A-4EDB-9A83-4A845F88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3"/>
      <w:ind w:left="943" w:right="698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C6C85-907D-4062-B022-BE74B020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2025-10-08T06:49:00Z</cp:lastPrinted>
  <dcterms:created xsi:type="dcterms:W3CDTF">2023-05-23T01:29:00Z</dcterms:created>
  <dcterms:modified xsi:type="dcterms:W3CDTF">2026-07-23T04:12:00Z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2023-05-23T00:00:00Z</vt:filetime>
  </property>
</Properties>
</file>